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D9E" w:rsidRPr="00BB7D9E" w:rsidRDefault="00EB1DE8" w:rsidP="00B9229A">
      <w:pPr>
        <w:rPr>
          <w:rFonts w:ascii="Arial" w:eastAsia="SimSun" w:hAnsi="Arial" w:cs="Arial"/>
          <w:b/>
          <w:sz w:val="30"/>
          <w:szCs w:val="30"/>
          <w:lang w:eastAsia="zh-CN"/>
        </w:rPr>
      </w:pPr>
      <w:r>
        <w:rPr>
          <w:b/>
          <w:noProof/>
          <w:sz w:val="32"/>
          <w:szCs w:val="32"/>
          <w:lang w:val="cs-CZ" w:eastAsia="cs-CZ"/>
        </w:rPr>
        <w:drawing>
          <wp:inline distT="0" distB="0" distL="0" distR="0">
            <wp:extent cx="1828800" cy="390525"/>
            <wp:effectExtent l="0" t="0" r="0" b="0"/>
            <wp:docPr id="1" name="obrázek 1" descr="ASB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BI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93" w:rsidRPr="00CF156F" w:rsidRDefault="00CF156F" w:rsidP="00CF156F">
      <w:pPr>
        <w:spacing w:line="300" w:lineRule="exact"/>
        <w:jc w:val="center"/>
        <w:rPr>
          <w:rFonts w:ascii="Arial" w:eastAsia="SimSun" w:hAnsi="Arial" w:cs="Arial"/>
          <w:b/>
          <w:sz w:val="32"/>
          <w:szCs w:val="32"/>
          <w:lang w:eastAsia="zh-CN"/>
        </w:rPr>
      </w:pPr>
      <w:r w:rsidRPr="00CF156F">
        <w:rPr>
          <w:rFonts w:ascii="Arial" w:eastAsia="SimSun" w:hAnsi="Arial" w:cs="Arial" w:hint="eastAsia"/>
          <w:b/>
          <w:sz w:val="32"/>
          <w:szCs w:val="32"/>
          <w:lang w:eastAsia="zh-CN"/>
        </w:rPr>
        <w:t>EC Declaration of Conformity</w:t>
      </w:r>
    </w:p>
    <w:p w:rsidR="008D107D" w:rsidRPr="00122103" w:rsidRDefault="008D107D" w:rsidP="00F00892">
      <w:pPr>
        <w:spacing w:line="300" w:lineRule="exact"/>
        <w:rPr>
          <w:rFonts w:ascii="Arial" w:eastAsia="SimSun" w:hAnsi="Arial" w:cs="Arial"/>
          <w:lang w:eastAsia="zh-CN"/>
        </w:rPr>
      </w:pPr>
    </w:p>
    <w:p w:rsidR="004E0A2A" w:rsidRDefault="004E0A2A" w:rsidP="00F00892">
      <w:pPr>
        <w:spacing w:line="300" w:lineRule="exact"/>
        <w:rPr>
          <w:rFonts w:ascii="Calibri" w:hAnsi="Calibri" w:cs="Arial"/>
          <w:lang w:val="en-GB"/>
        </w:rPr>
      </w:pPr>
      <w:r w:rsidRPr="00E82A77">
        <w:rPr>
          <w:rFonts w:ascii="Calibri" w:hAnsi="Calibri" w:cs="Arial"/>
          <w:lang w:val="en-GB"/>
        </w:rPr>
        <w:t>We, the undersigned: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E94119" w:rsidRPr="003E4B7C" w:rsidTr="00C05213">
        <w:trPr>
          <w:trHeight w:val="337"/>
        </w:trPr>
        <w:tc>
          <w:tcPr>
            <w:tcW w:w="4536" w:type="dxa"/>
            <w:vAlign w:val="center"/>
          </w:tcPr>
          <w:p w:rsidR="00E94119" w:rsidRPr="003E4B7C" w:rsidRDefault="00E94119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3E4B7C">
              <w:rPr>
                <w:rFonts w:ascii="Calibri" w:eastAsia="SimSun" w:hAnsi="Calibri" w:cs="Arial" w:hint="eastAsia"/>
                <w:lang w:val="en-GB" w:eastAsia="zh-CN"/>
              </w:rPr>
              <w:t>Manufacturer</w:t>
            </w:r>
          </w:p>
        </w:tc>
        <w:tc>
          <w:tcPr>
            <w:tcW w:w="5812" w:type="dxa"/>
            <w:vAlign w:val="center"/>
          </w:tcPr>
          <w:p w:rsidR="00E94119" w:rsidRDefault="00326AEB" w:rsidP="008D40AB">
            <w:pPr>
              <w:rPr>
                <w:rFonts w:ascii="Calibri" w:eastAsia="SimSun" w:hAnsi="Calibri" w:cs="Arial"/>
                <w:color w:val="0000CC"/>
                <w:lang w:val="en-GB" w:eastAsia="zh-CN"/>
              </w:rPr>
            </w:pPr>
            <w:r>
              <w:rPr>
                <w:rFonts w:ascii="Calibri" w:eastAsia="SimSun" w:hAnsi="Calibri" w:cs="Arial"/>
                <w:color w:val="0000CC"/>
                <w:lang w:val="en-GB" w:eastAsia="zh-CN"/>
              </w:rPr>
              <w:t>CHO LIANG THERMAL TECHNOLOGY CO., LTD</w:t>
            </w:r>
          </w:p>
        </w:tc>
      </w:tr>
      <w:tr w:rsidR="00E94119" w:rsidRPr="00C05213" w:rsidTr="00BE0675">
        <w:trPr>
          <w:trHeight w:val="705"/>
        </w:trPr>
        <w:tc>
          <w:tcPr>
            <w:tcW w:w="4536" w:type="dxa"/>
            <w:vAlign w:val="center"/>
          </w:tcPr>
          <w:p w:rsidR="00E94119" w:rsidRPr="003E4B7C" w:rsidRDefault="00E94119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3E4B7C">
              <w:rPr>
                <w:rFonts w:ascii="Calibri" w:eastAsia="SimSun" w:hAnsi="Calibri" w:cs="Arial" w:hint="eastAsia"/>
                <w:lang w:val="en-GB" w:eastAsia="zh-CN"/>
              </w:rPr>
              <w:t>Address, City</w:t>
            </w:r>
          </w:p>
        </w:tc>
        <w:tc>
          <w:tcPr>
            <w:tcW w:w="5812" w:type="dxa"/>
            <w:vAlign w:val="center"/>
          </w:tcPr>
          <w:p w:rsidR="008D40AB" w:rsidRDefault="00326AEB" w:rsidP="00B05B4A">
            <w:pPr>
              <w:rPr>
                <w:rFonts w:ascii="Calibri" w:eastAsia="SimSun" w:hAnsi="Calibri" w:cs="Arial"/>
                <w:color w:val="0000CC"/>
                <w:lang w:val="en-GB" w:eastAsia="zh-CN"/>
              </w:rPr>
            </w:pPr>
            <w:r>
              <w:rPr>
                <w:rFonts w:ascii="Calibri" w:eastAsia="SimSun" w:hAnsi="Calibri" w:cs="Arial"/>
                <w:color w:val="0000CC"/>
                <w:lang w:val="en-GB" w:eastAsia="zh-CN"/>
              </w:rPr>
              <w:t>5F, No.14, Ln. 53, Zhongcheng St., Xinzhuang Dist., New Taipei City 242, Taiwan</w:t>
            </w:r>
          </w:p>
        </w:tc>
      </w:tr>
      <w:tr w:rsidR="00E94119" w:rsidRPr="003E4B7C" w:rsidTr="00C05213">
        <w:trPr>
          <w:trHeight w:val="337"/>
        </w:trPr>
        <w:tc>
          <w:tcPr>
            <w:tcW w:w="4536" w:type="dxa"/>
            <w:vAlign w:val="center"/>
          </w:tcPr>
          <w:p w:rsidR="00E94119" w:rsidRPr="003E4B7C" w:rsidRDefault="00E94119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3E4B7C">
              <w:rPr>
                <w:rFonts w:ascii="Calibri" w:eastAsia="SimSun" w:hAnsi="Calibri" w:cs="Arial" w:hint="eastAsia"/>
                <w:lang w:val="en-GB" w:eastAsia="zh-CN"/>
              </w:rPr>
              <w:t>Country:</w:t>
            </w:r>
          </w:p>
        </w:tc>
        <w:tc>
          <w:tcPr>
            <w:tcW w:w="5812" w:type="dxa"/>
            <w:vAlign w:val="center"/>
          </w:tcPr>
          <w:p w:rsidR="00E94119" w:rsidRDefault="00BE0675">
            <w:pPr>
              <w:spacing w:line="300" w:lineRule="exact"/>
              <w:rPr>
                <w:rFonts w:ascii="Calibri" w:eastAsia="SimSun" w:hAnsi="Calibri" w:cs="Arial"/>
                <w:color w:val="0000CC"/>
                <w:lang w:val="en-GB" w:eastAsia="zh-CN"/>
              </w:rPr>
            </w:pPr>
            <w:r>
              <w:rPr>
                <w:rFonts w:ascii="Calibri" w:eastAsia="SimSun" w:hAnsi="Calibri" w:cs="Arial"/>
                <w:color w:val="0000CC"/>
                <w:lang w:val="en-GB" w:eastAsia="zh-CN"/>
              </w:rPr>
              <w:t>China</w:t>
            </w:r>
          </w:p>
        </w:tc>
      </w:tr>
      <w:tr w:rsidR="00E94119" w:rsidRPr="003E4B7C" w:rsidTr="00C05213">
        <w:trPr>
          <w:trHeight w:val="337"/>
        </w:trPr>
        <w:tc>
          <w:tcPr>
            <w:tcW w:w="4536" w:type="dxa"/>
            <w:vAlign w:val="center"/>
          </w:tcPr>
          <w:p w:rsidR="00E94119" w:rsidRPr="002F696A" w:rsidRDefault="00E94119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2F696A">
              <w:rPr>
                <w:rFonts w:ascii="Calibri" w:eastAsia="SimSun" w:hAnsi="Calibri" w:cs="Arial" w:hint="eastAsia"/>
                <w:lang w:val="en-GB" w:eastAsia="zh-CN"/>
              </w:rPr>
              <w:t>Authorized representative in Europe</w:t>
            </w:r>
          </w:p>
        </w:tc>
        <w:tc>
          <w:tcPr>
            <w:tcW w:w="5812" w:type="dxa"/>
            <w:vAlign w:val="center"/>
          </w:tcPr>
          <w:p w:rsidR="00E94119" w:rsidRDefault="00E94119">
            <w:pPr>
              <w:spacing w:line="300" w:lineRule="exact"/>
              <w:rPr>
                <w:rFonts w:ascii="Calibri" w:eastAsia="SimSun" w:hAnsi="Calibri" w:cs="Arial"/>
                <w:color w:val="000000"/>
                <w:lang w:val="en-GB" w:eastAsia="zh-CN"/>
              </w:rPr>
            </w:pPr>
            <w:r>
              <w:rPr>
                <w:rFonts w:ascii="Calibri" w:eastAsia="SimSun" w:hAnsi="Calibri" w:cs="Arial"/>
                <w:lang w:val="en-GB" w:eastAsia="zh-CN"/>
              </w:rPr>
              <w:t>ASBISC Enterprises PLC</w:t>
            </w:r>
          </w:p>
        </w:tc>
      </w:tr>
      <w:tr w:rsidR="00E94119" w:rsidRPr="003E4B7C" w:rsidTr="00C05213">
        <w:trPr>
          <w:trHeight w:val="337"/>
        </w:trPr>
        <w:tc>
          <w:tcPr>
            <w:tcW w:w="4536" w:type="dxa"/>
            <w:vAlign w:val="center"/>
          </w:tcPr>
          <w:p w:rsidR="00E94119" w:rsidRPr="002F696A" w:rsidRDefault="00E94119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2F696A">
              <w:rPr>
                <w:rFonts w:ascii="Calibri" w:eastAsia="SimSun" w:hAnsi="Calibri" w:cs="Arial" w:hint="eastAsia"/>
                <w:lang w:val="en-GB" w:eastAsia="zh-CN"/>
              </w:rPr>
              <w:t>Address, City:</w:t>
            </w:r>
          </w:p>
        </w:tc>
        <w:tc>
          <w:tcPr>
            <w:tcW w:w="5812" w:type="dxa"/>
            <w:vAlign w:val="center"/>
          </w:tcPr>
          <w:p w:rsidR="00E94119" w:rsidRDefault="00E94119">
            <w:pPr>
              <w:rPr>
                <w:rFonts w:ascii="Calibri" w:eastAsia="SimSun" w:hAnsi="Calibri" w:cs="Arial"/>
                <w:lang w:val="en-GB" w:eastAsia="zh-CN"/>
              </w:rPr>
            </w:pPr>
            <w:r>
              <w:rPr>
                <w:rFonts w:ascii="Calibri" w:eastAsia="SimSun" w:hAnsi="Calibri" w:cs="Arial"/>
                <w:lang w:val="en-GB" w:eastAsia="zh-CN"/>
              </w:rPr>
              <w:t>Diamond Court, 43 Kolonakiou Street, Ayios Athanasios</w:t>
            </w:r>
          </w:p>
          <w:p w:rsidR="00E94119" w:rsidRDefault="00E94119">
            <w:pPr>
              <w:spacing w:line="300" w:lineRule="exact"/>
              <w:rPr>
                <w:rFonts w:ascii="Calibri" w:hAnsi="Calibri" w:cs="Arial"/>
                <w:color w:val="000000"/>
                <w:lang w:val="en-GB"/>
              </w:rPr>
            </w:pPr>
            <w:r>
              <w:rPr>
                <w:rFonts w:ascii="Calibri" w:eastAsia="SimSun" w:hAnsi="Calibri" w:cs="Arial"/>
                <w:lang w:val="en-GB" w:eastAsia="zh-CN"/>
              </w:rPr>
              <w:t>4103  Lemesos</w:t>
            </w:r>
          </w:p>
        </w:tc>
      </w:tr>
      <w:tr w:rsidR="00CF156F" w:rsidRPr="003E4B7C" w:rsidTr="00C05213">
        <w:trPr>
          <w:trHeight w:val="337"/>
        </w:trPr>
        <w:tc>
          <w:tcPr>
            <w:tcW w:w="4536" w:type="dxa"/>
            <w:vAlign w:val="center"/>
          </w:tcPr>
          <w:p w:rsidR="00CF156F" w:rsidRPr="002F696A" w:rsidRDefault="00CF156F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2F696A">
              <w:rPr>
                <w:rFonts w:ascii="Calibri" w:eastAsia="SimSun" w:hAnsi="Calibri" w:cs="Arial" w:hint="eastAsia"/>
                <w:lang w:val="en-GB" w:eastAsia="zh-CN"/>
              </w:rPr>
              <w:t>Country:</w:t>
            </w:r>
          </w:p>
        </w:tc>
        <w:tc>
          <w:tcPr>
            <w:tcW w:w="5812" w:type="dxa"/>
            <w:vAlign w:val="center"/>
          </w:tcPr>
          <w:p w:rsidR="00CF156F" w:rsidRPr="0011728B" w:rsidRDefault="0011728B" w:rsidP="003E4B7C">
            <w:pPr>
              <w:spacing w:line="300" w:lineRule="exact"/>
              <w:rPr>
                <w:rFonts w:ascii="Calibri" w:eastAsia="SimSun" w:hAnsi="Calibri" w:cs="Arial"/>
                <w:color w:val="000000"/>
                <w:lang w:val="en-GB" w:eastAsia="zh-CN"/>
              </w:rPr>
            </w:pPr>
            <w:r>
              <w:rPr>
                <w:rFonts w:ascii="Calibri" w:eastAsia="SimSun" w:hAnsi="Calibri" w:cs="Arial" w:hint="eastAsia"/>
                <w:color w:val="000000"/>
                <w:lang w:val="en-GB" w:eastAsia="zh-CN"/>
              </w:rPr>
              <w:t>Cyprus</w:t>
            </w:r>
          </w:p>
        </w:tc>
      </w:tr>
    </w:tbl>
    <w:p w:rsidR="00CF156F" w:rsidRDefault="00CF156F" w:rsidP="00F00892">
      <w:pPr>
        <w:spacing w:line="300" w:lineRule="exact"/>
        <w:rPr>
          <w:rFonts w:ascii="Calibri" w:eastAsia="SimSun" w:hAnsi="Calibri" w:cs="Arial"/>
          <w:lang w:val="en-GB" w:eastAsia="zh-CN"/>
        </w:rPr>
      </w:pPr>
      <w:r>
        <w:rPr>
          <w:rFonts w:ascii="Calibri" w:eastAsia="SimSun" w:hAnsi="Calibri" w:cs="Arial"/>
          <w:lang w:val="en-GB" w:eastAsia="zh-CN"/>
        </w:rPr>
        <w:t>D</w:t>
      </w:r>
      <w:r>
        <w:rPr>
          <w:rFonts w:ascii="Calibri" w:eastAsia="SimSun" w:hAnsi="Calibri" w:cs="Arial" w:hint="eastAsia"/>
          <w:lang w:val="en-GB" w:eastAsia="zh-CN"/>
        </w:rPr>
        <w:t>eclare the following apparatus: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E94119" w:rsidRPr="003E4B7C" w:rsidTr="008A158C">
        <w:trPr>
          <w:trHeight w:val="337"/>
        </w:trPr>
        <w:tc>
          <w:tcPr>
            <w:tcW w:w="4536" w:type="dxa"/>
            <w:vAlign w:val="center"/>
          </w:tcPr>
          <w:p w:rsidR="00E94119" w:rsidRPr="003E4B7C" w:rsidRDefault="00E94119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3E4B7C">
              <w:rPr>
                <w:rFonts w:ascii="Calibri" w:eastAsia="SimSun" w:hAnsi="Calibri" w:cs="Arial" w:hint="eastAsia"/>
                <w:lang w:val="en-GB" w:eastAsia="zh-CN"/>
              </w:rPr>
              <w:t>Product name:</w:t>
            </w:r>
          </w:p>
        </w:tc>
        <w:tc>
          <w:tcPr>
            <w:tcW w:w="5812" w:type="dxa"/>
            <w:vAlign w:val="center"/>
          </w:tcPr>
          <w:p w:rsidR="00E94119" w:rsidRDefault="00326AEB" w:rsidP="00326AEB">
            <w:pPr>
              <w:spacing w:line="300" w:lineRule="exact"/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</w:pPr>
            <w:r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  <w:t>Wireless Mouse</w:t>
            </w:r>
          </w:p>
        </w:tc>
      </w:tr>
      <w:tr w:rsidR="00E94119" w:rsidRPr="003E4B7C" w:rsidTr="00E94119">
        <w:trPr>
          <w:trHeight w:val="437"/>
        </w:trPr>
        <w:tc>
          <w:tcPr>
            <w:tcW w:w="4536" w:type="dxa"/>
            <w:vAlign w:val="center"/>
          </w:tcPr>
          <w:p w:rsidR="00E94119" w:rsidRPr="003E4B7C" w:rsidRDefault="00E94119" w:rsidP="003E4B7C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>
              <w:rPr>
                <w:rFonts w:ascii="Calibri" w:eastAsia="SimSun" w:hAnsi="Calibri" w:cs="Arial" w:hint="eastAsia"/>
                <w:lang w:val="en-GB" w:eastAsia="zh-CN"/>
              </w:rPr>
              <w:t xml:space="preserve">Brand and </w:t>
            </w:r>
            <w:r w:rsidRPr="003E4B7C">
              <w:rPr>
                <w:rFonts w:ascii="Calibri" w:eastAsia="SimSun" w:hAnsi="Calibri" w:cs="Arial" w:hint="eastAsia"/>
                <w:lang w:val="en-GB" w:eastAsia="zh-CN"/>
              </w:rPr>
              <w:t>Model name:</w:t>
            </w:r>
          </w:p>
        </w:tc>
        <w:tc>
          <w:tcPr>
            <w:tcW w:w="5812" w:type="dxa"/>
            <w:vAlign w:val="center"/>
          </w:tcPr>
          <w:p w:rsidR="00E94119" w:rsidRDefault="008D40AB" w:rsidP="00326AEB">
            <w:pPr>
              <w:spacing w:line="300" w:lineRule="exact"/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</w:pPr>
            <w:r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  <w:t>CN</w:t>
            </w:r>
            <w:r w:rsidR="00326AEB"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  <w:t>E</w:t>
            </w:r>
            <w:r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  <w:t>-</w:t>
            </w:r>
            <w:r w:rsidR="00B05B4A"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  <w:t>C</w:t>
            </w:r>
            <w:r w:rsidR="00326AEB">
              <w:rPr>
                <w:rFonts w:ascii="Calibri" w:eastAsia="SimSun" w:hAnsi="Calibri" w:cs="Arial"/>
                <w:b/>
                <w:color w:val="0000CC"/>
                <w:lang w:val="en-GB" w:eastAsia="zh-CN"/>
              </w:rPr>
              <w:t>MSW1XX</w:t>
            </w:r>
          </w:p>
        </w:tc>
      </w:tr>
    </w:tbl>
    <w:p w:rsidR="00CF156F" w:rsidRDefault="00CF156F" w:rsidP="00F00892">
      <w:pPr>
        <w:spacing w:line="300" w:lineRule="exact"/>
        <w:rPr>
          <w:rFonts w:ascii="Calibri" w:eastAsia="SimSun" w:hAnsi="Calibri" w:cs="Arial"/>
          <w:lang w:val="en-GB" w:eastAsia="zh-CN"/>
        </w:rPr>
      </w:pPr>
      <w:r>
        <w:rPr>
          <w:rFonts w:ascii="Calibri" w:eastAsia="SimSun" w:hAnsi="Calibri" w:cs="Arial" w:hint="eastAsia"/>
          <w:lang w:val="en-GB" w:eastAsia="zh-CN"/>
        </w:rPr>
        <w:t xml:space="preserve">Conform with the essential requirements of the following </w:t>
      </w:r>
      <w:r>
        <w:rPr>
          <w:rFonts w:ascii="Calibri" w:eastAsia="SimSun" w:hAnsi="Calibri" w:cs="Arial"/>
          <w:lang w:val="en-GB" w:eastAsia="zh-CN"/>
        </w:rPr>
        <w:t>directives</w:t>
      </w:r>
      <w:r>
        <w:rPr>
          <w:rFonts w:ascii="Calibri" w:eastAsia="SimSun" w:hAnsi="Calibri" w:cs="Arial" w:hint="eastAsia"/>
          <w:lang w:val="en-GB" w:eastAsia="zh-CN"/>
        </w:rPr>
        <w:t>:</w:t>
      </w:r>
    </w:p>
    <w:p w:rsidR="002D747C" w:rsidRPr="00907607" w:rsidRDefault="00CD0272" w:rsidP="00F00892">
      <w:pPr>
        <w:spacing w:line="300" w:lineRule="exact"/>
        <w:rPr>
          <w:rFonts w:ascii="Calibri" w:eastAsia="SimSun" w:hAnsi="Calibri" w:cs="Arial"/>
          <w:b/>
          <w:u w:val="single"/>
          <w:lang w:val="en-GB" w:eastAsia="zh-CN"/>
        </w:rPr>
      </w:pPr>
      <w:sdt>
        <w:sdtPr>
          <w:rPr>
            <w:rFonts w:ascii="Calibri" w:eastAsia="SimSun" w:hAnsi="Calibri" w:cs="Arial" w:hint="eastAsia"/>
            <w:b/>
            <w:u w:val="single"/>
            <w:lang w:val="en-GB" w:eastAsia="zh-CN"/>
          </w:rPr>
          <w:id w:val="-1935971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AEB">
            <w:rPr>
              <w:rFonts w:ascii="MS Gothic" w:eastAsia="MS Gothic" w:hAnsi="MS Gothic" w:cs="Arial" w:hint="eastAsia"/>
              <w:b/>
              <w:u w:val="single"/>
              <w:lang w:val="en-GB" w:eastAsia="zh-CN"/>
            </w:rPr>
            <w:t>☐</w:t>
          </w:r>
        </w:sdtContent>
      </w:sdt>
      <w:r w:rsidR="00EF0375">
        <w:rPr>
          <w:rFonts w:ascii="Calibri" w:eastAsia="SimSun" w:hAnsi="Calibri" w:cs="Arial"/>
          <w:b/>
          <w:u w:val="single"/>
          <w:lang w:val="en-GB" w:eastAsia="zh-CN"/>
        </w:rPr>
        <w:t>2014/30/EU</w:t>
      </w:r>
      <w:r w:rsidR="00BE0675">
        <w:rPr>
          <w:rFonts w:ascii="Calibri" w:eastAsia="SimSun" w:hAnsi="Calibri" w:cs="Arial"/>
          <w:b/>
          <w:u w:val="single"/>
          <w:lang w:val="en-GB" w:eastAsia="zh-CN"/>
        </w:rPr>
        <w:t>-EMC Directive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F72390" w:rsidRPr="003E4B7C" w:rsidTr="00C05213">
        <w:trPr>
          <w:trHeight w:val="926"/>
        </w:trPr>
        <w:tc>
          <w:tcPr>
            <w:tcW w:w="4536" w:type="dxa"/>
            <w:vAlign w:val="center"/>
          </w:tcPr>
          <w:p w:rsidR="00F72390" w:rsidRDefault="00CD0272" w:rsidP="009E438B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-444067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AB">
                  <w:rPr>
                    <w:rFonts w:ascii="MS Gothic" w:eastAsia="MS Gothic" w:hAnsi="MS Gothic" w:cs="Arial" w:hint="eastAsia"/>
                    <w:lang w:val="en-GB" w:eastAsia="zh-CN"/>
                  </w:rPr>
                  <w:t>☐</w:t>
                </w:r>
              </w:sdtContent>
            </w:sdt>
            <w:r w:rsidR="00F72390" w:rsidRPr="006B5425">
              <w:rPr>
                <w:rFonts w:ascii="Calibri" w:eastAsia="SimSun" w:hAnsi="Calibri" w:cs="Arial" w:hint="eastAsia"/>
                <w:lang w:val="en-GB" w:eastAsia="zh-CN"/>
              </w:rPr>
              <w:t>EN 550</w:t>
            </w:r>
            <w:r w:rsidR="009E438B">
              <w:rPr>
                <w:rFonts w:ascii="Calibri" w:eastAsia="SimSun" w:hAnsi="Calibri" w:cs="Arial"/>
                <w:lang w:val="en-GB" w:eastAsia="zh-CN"/>
              </w:rPr>
              <w:t>3</w:t>
            </w:r>
            <w:r w:rsidR="00F72390" w:rsidRPr="006B5425">
              <w:rPr>
                <w:rFonts w:ascii="Calibri" w:eastAsia="SimSun" w:hAnsi="Calibri" w:cs="Arial" w:hint="eastAsia"/>
                <w:lang w:val="en-GB" w:eastAsia="zh-CN"/>
              </w:rPr>
              <w:t>2: 201</w:t>
            </w:r>
            <w:r w:rsidR="009E438B">
              <w:rPr>
                <w:rFonts w:ascii="Calibri" w:eastAsia="SimSun" w:hAnsi="Calibri" w:cs="Arial"/>
                <w:lang w:val="en-GB" w:eastAsia="zh-CN"/>
              </w:rPr>
              <w:t>5</w:t>
            </w:r>
          </w:p>
          <w:p w:rsidR="004F5351" w:rsidRPr="006B5425" w:rsidRDefault="00CD0272" w:rsidP="008D40AB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-47382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AB">
                  <w:rPr>
                    <w:rFonts w:ascii="MS Gothic" w:eastAsia="MS Gothic" w:hAnsi="MS Gothic" w:cs="Arial" w:hint="eastAsia"/>
                    <w:lang w:val="en-GB" w:eastAsia="zh-CN"/>
                  </w:rPr>
                  <w:t>☐</w:t>
                </w:r>
              </w:sdtContent>
            </w:sdt>
            <w:r w:rsidR="004B400D" w:rsidRPr="006B5425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4B400D">
              <w:rPr>
                <w:rFonts w:ascii="Calibri" w:eastAsia="SimSun" w:hAnsi="Calibri" w:cs="Arial"/>
                <w:lang w:val="en-GB" w:eastAsia="zh-CN"/>
              </w:rPr>
              <w:t>61000-3-2:2014</w:t>
            </w:r>
          </w:p>
        </w:tc>
        <w:tc>
          <w:tcPr>
            <w:tcW w:w="5812" w:type="dxa"/>
            <w:vAlign w:val="center"/>
          </w:tcPr>
          <w:p w:rsidR="00F72390" w:rsidRDefault="00CD0272" w:rsidP="004F5351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1676452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AB">
                  <w:rPr>
                    <w:rFonts w:ascii="MS Gothic" w:eastAsia="MS Gothic" w:hAnsi="MS Gothic" w:cs="Arial" w:hint="eastAsia"/>
                    <w:lang w:val="en-GB" w:eastAsia="zh-CN"/>
                  </w:rPr>
                  <w:t>☐</w:t>
                </w:r>
              </w:sdtContent>
            </w:sdt>
            <w:r w:rsidR="00F72390" w:rsidRPr="006B5425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4F5351">
              <w:rPr>
                <w:rFonts w:ascii="Calibri" w:eastAsia="SimSun" w:hAnsi="Calibri" w:cs="Arial"/>
                <w:lang w:val="en-GB" w:eastAsia="zh-CN"/>
              </w:rPr>
              <w:t>61000-4-4:2012</w:t>
            </w:r>
          </w:p>
          <w:p w:rsidR="004F5351" w:rsidRPr="006B5425" w:rsidRDefault="00CD0272" w:rsidP="008D40AB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-97960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AB">
                  <w:rPr>
                    <w:rFonts w:ascii="MS Gothic" w:eastAsia="MS Gothic" w:hAnsi="MS Gothic" w:cs="Arial" w:hint="eastAsia"/>
                    <w:lang w:val="en-GB" w:eastAsia="zh-CN"/>
                  </w:rPr>
                  <w:t>☐</w:t>
                </w:r>
              </w:sdtContent>
            </w:sdt>
            <w:r w:rsidR="004F5351" w:rsidRPr="006B5425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4F5351">
              <w:rPr>
                <w:rFonts w:ascii="Calibri" w:eastAsia="SimSun" w:hAnsi="Calibri" w:cs="Arial"/>
                <w:lang w:val="en-GB" w:eastAsia="zh-CN"/>
              </w:rPr>
              <w:t>61000-4-5:2014</w:t>
            </w:r>
          </w:p>
        </w:tc>
      </w:tr>
    </w:tbl>
    <w:p w:rsidR="00BE0675" w:rsidRPr="00907607" w:rsidRDefault="00CD0272" w:rsidP="00BE0675">
      <w:pPr>
        <w:spacing w:line="300" w:lineRule="exact"/>
        <w:rPr>
          <w:rFonts w:ascii="Calibri" w:eastAsia="SimSun" w:hAnsi="Calibri" w:cs="Arial"/>
          <w:b/>
          <w:u w:val="single"/>
          <w:lang w:val="en-GB" w:eastAsia="zh-CN"/>
        </w:rPr>
      </w:pPr>
      <w:sdt>
        <w:sdtPr>
          <w:rPr>
            <w:rFonts w:ascii="Calibri" w:eastAsia="SimSun" w:hAnsi="Calibri" w:cs="Arial" w:hint="eastAsia"/>
            <w:b/>
            <w:u w:val="single"/>
            <w:lang w:val="en-GB" w:eastAsia="zh-CN"/>
          </w:rPr>
          <w:id w:val="11335294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D40AB">
            <w:rPr>
              <w:rFonts w:ascii="MS Gothic" w:eastAsia="MS Gothic" w:hAnsi="MS Gothic" w:cs="Arial" w:hint="eastAsia"/>
              <w:b/>
              <w:u w:val="single"/>
              <w:lang w:val="en-GB" w:eastAsia="zh-CN"/>
            </w:rPr>
            <w:t>☒</w:t>
          </w:r>
        </w:sdtContent>
      </w:sdt>
      <w:r w:rsidR="00BE0675">
        <w:rPr>
          <w:rFonts w:ascii="Calibri" w:eastAsia="SimSun" w:hAnsi="Calibri" w:cs="Arial"/>
          <w:b/>
          <w:u w:val="single"/>
          <w:lang w:val="en-GB" w:eastAsia="zh-CN"/>
        </w:rPr>
        <w:t>2014/53/EU-</w:t>
      </w:r>
      <w:r w:rsidR="004B400D">
        <w:rPr>
          <w:rFonts w:ascii="Calibri" w:eastAsia="SimSun" w:hAnsi="Calibri" w:cs="Arial"/>
          <w:b/>
          <w:u w:val="single"/>
          <w:lang w:val="en-GB" w:eastAsia="zh-CN"/>
        </w:rPr>
        <w:t>RED Directive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BE0675" w:rsidRPr="003E4B7C" w:rsidTr="00DA75E8">
        <w:trPr>
          <w:trHeight w:val="926"/>
        </w:trPr>
        <w:tc>
          <w:tcPr>
            <w:tcW w:w="4536" w:type="dxa"/>
            <w:vAlign w:val="center"/>
          </w:tcPr>
          <w:p w:rsidR="00BE0675" w:rsidRPr="004B400D" w:rsidRDefault="00CD0272" w:rsidP="00E82DA0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131606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AEB">
                  <w:rPr>
                    <w:rFonts w:ascii="MS Gothic" w:eastAsia="MS Gothic" w:hAnsi="MS Gothic" w:cs="Arial" w:hint="eastAsia"/>
                    <w:lang w:val="en-GB" w:eastAsia="zh-CN"/>
                  </w:rPr>
                  <w:t>☒</w:t>
                </w:r>
              </w:sdtContent>
            </w:sdt>
            <w:r w:rsidR="00BE0675" w:rsidRPr="004B400D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E82DA0" w:rsidRPr="004B400D">
              <w:rPr>
                <w:rFonts w:ascii="Calibri" w:eastAsia="SimSun" w:hAnsi="Calibri" w:cs="Arial"/>
                <w:lang w:val="en-GB" w:eastAsia="zh-CN"/>
              </w:rPr>
              <w:t>300 328 V2.1.1</w:t>
            </w:r>
            <w:r w:rsidR="00326AEB">
              <w:rPr>
                <w:rFonts w:ascii="Calibri" w:eastAsia="SimSun" w:hAnsi="Calibri" w:cs="Arial"/>
                <w:lang w:val="en-GB" w:eastAsia="zh-CN"/>
              </w:rPr>
              <w:t>(2016-11)</w:t>
            </w:r>
          </w:p>
          <w:p w:rsidR="00E82DA0" w:rsidRPr="006B5425" w:rsidRDefault="00CD0272" w:rsidP="00326AEB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10166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AEB">
                  <w:rPr>
                    <w:rFonts w:ascii="MS Gothic" w:eastAsia="MS Gothic" w:hAnsi="MS Gothic" w:cs="Arial" w:hint="eastAsia"/>
                    <w:lang w:val="en-GB" w:eastAsia="zh-CN"/>
                  </w:rPr>
                  <w:t>☒</w:t>
                </w:r>
              </w:sdtContent>
            </w:sdt>
            <w:r w:rsidR="00E82DA0" w:rsidRPr="006B5425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E82DA0">
              <w:rPr>
                <w:rFonts w:ascii="Calibri" w:eastAsia="SimSun" w:hAnsi="Calibri" w:cs="Arial"/>
                <w:lang w:val="en-GB" w:eastAsia="zh-CN"/>
              </w:rPr>
              <w:t>62</w:t>
            </w:r>
            <w:r w:rsidR="00326AEB">
              <w:rPr>
                <w:rFonts w:ascii="Calibri" w:eastAsia="SimSun" w:hAnsi="Calibri" w:cs="Arial"/>
                <w:lang w:val="en-GB" w:eastAsia="zh-CN"/>
              </w:rPr>
              <w:t>311</w:t>
            </w:r>
            <w:r w:rsidR="00E82DA0">
              <w:rPr>
                <w:rFonts w:ascii="Calibri" w:eastAsia="SimSun" w:hAnsi="Calibri" w:cs="Arial"/>
                <w:lang w:val="en-GB" w:eastAsia="zh-CN"/>
              </w:rPr>
              <w:t>:200</w:t>
            </w:r>
            <w:r w:rsidR="00326AEB">
              <w:rPr>
                <w:rFonts w:ascii="Calibri" w:eastAsia="SimSun" w:hAnsi="Calibri" w:cs="Arial"/>
                <w:lang w:val="en-GB" w:eastAsia="zh-CN"/>
              </w:rPr>
              <w:t>8</w:t>
            </w:r>
          </w:p>
        </w:tc>
        <w:tc>
          <w:tcPr>
            <w:tcW w:w="5812" w:type="dxa"/>
            <w:vAlign w:val="center"/>
          </w:tcPr>
          <w:p w:rsidR="00BE0675" w:rsidRDefault="00CD0272" w:rsidP="00DA75E8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21245761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AEB">
                  <w:rPr>
                    <w:rFonts w:ascii="MS Gothic" w:eastAsia="MS Gothic" w:hAnsi="MS Gothic" w:cs="Arial" w:hint="eastAsia"/>
                    <w:lang w:val="en-GB" w:eastAsia="zh-CN"/>
                  </w:rPr>
                  <w:t>☒</w:t>
                </w:r>
              </w:sdtContent>
            </w:sdt>
            <w:r w:rsidR="00BE0675" w:rsidRPr="006B5425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E82DA0">
              <w:rPr>
                <w:rFonts w:ascii="Calibri" w:eastAsia="SimSun" w:hAnsi="Calibri" w:cs="Arial"/>
                <w:lang w:val="en-GB" w:eastAsia="zh-CN"/>
              </w:rPr>
              <w:t>301 489-1 V2.2.0</w:t>
            </w:r>
            <w:r w:rsidR="008D40AB">
              <w:rPr>
                <w:rFonts w:ascii="Calibri" w:eastAsia="SimSun" w:hAnsi="Calibri" w:cs="Arial"/>
                <w:lang w:val="en-GB" w:eastAsia="zh-CN"/>
              </w:rPr>
              <w:t xml:space="preserve"> (2017-03)</w:t>
            </w:r>
          </w:p>
          <w:p w:rsidR="00E82DA0" w:rsidRDefault="00CD0272" w:rsidP="00E82DA0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15770865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AEB">
                  <w:rPr>
                    <w:rFonts w:ascii="MS Gothic" w:eastAsia="MS Gothic" w:hAnsi="MS Gothic" w:cs="Arial" w:hint="eastAsia"/>
                    <w:lang w:val="en-GB" w:eastAsia="zh-CN"/>
                  </w:rPr>
                  <w:t>☒</w:t>
                </w:r>
              </w:sdtContent>
            </w:sdt>
            <w:r w:rsidR="00E82DA0" w:rsidRPr="006B5425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E82DA0">
              <w:rPr>
                <w:rFonts w:ascii="Calibri" w:eastAsia="SimSun" w:hAnsi="Calibri" w:cs="Arial"/>
                <w:lang w:val="en-GB" w:eastAsia="zh-CN"/>
              </w:rPr>
              <w:t>301 489-17 V3.2.0</w:t>
            </w:r>
            <w:r w:rsidR="008D40AB">
              <w:rPr>
                <w:rFonts w:ascii="Calibri" w:eastAsia="SimSun" w:hAnsi="Calibri" w:cs="Arial"/>
                <w:lang w:val="en-GB" w:eastAsia="zh-CN"/>
              </w:rPr>
              <w:t xml:space="preserve"> (2017-03)</w:t>
            </w:r>
          </w:p>
          <w:p w:rsidR="008D40AB" w:rsidRPr="006B5425" w:rsidRDefault="00CD0272" w:rsidP="008D40AB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207685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6AEB">
                  <w:rPr>
                    <w:rFonts w:ascii="MS Gothic" w:eastAsia="MS Gothic" w:hAnsi="MS Gothic" w:cs="Arial" w:hint="eastAsia"/>
                    <w:lang w:val="en-GB" w:eastAsia="zh-CN"/>
                  </w:rPr>
                  <w:t>☐</w:t>
                </w:r>
              </w:sdtContent>
            </w:sdt>
            <w:r w:rsidR="008D40AB" w:rsidRPr="006B5425">
              <w:rPr>
                <w:rFonts w:ascii="Calibri" w:eastAsia="SimSun" w:hAnsi="Calibri" w:cs="Arial" w:hint="eastAsia"/>
                <w:lang w:val="en-GB" w:eastAsia="zh-CN"/>
              </w:rPr>
              <w:t xml:space="preserve">EN </w:t>
            </w:r>
            <w:r w:rsidR="008D40AB">
              <w:rPr>
                <w:rFonts w:ascii="Calibri" w:eastAsia="SimSun" w:hAnsi="Calibri" w:cs="Arial"/>
                <w:lang w:val="en-GB" w:eastAsia="zh-CN"/>
              </w:rPr>
              <w:t>50332-1:2013</w:t>
            </w:r>
          </w:p>
        </w:tc>
      </w:tr>
    </w:tbl>
    <w:p w:rsidR="00F61072" w:rsidRPr="00F61072" w:rsidRDefault="00CD0272" w:rsidP="00F00892">
      <w:pPr>
        <w:spacing w:line="300" w:lineRule="exact"/>
        <w:rPr>
          <w:rFonts w:ascii="Calibri" w:eastAsia="SimSun" w:hAnsi="Calibri" w:cs="Arial"/>
          <w:b/>
          <w:u w:val="single"/>
          <w:lang w:val="en-GB" w:eastAsia="zh-CN"/>
        </w:rPr>
      </w:pPr>
      <w:sdt>
        <w:sdtPr>
          <w:rPr>
            <w:rFonts w:ascii="Calibri" w:eastAsia="SimSun" w:hAnsi="Calibri" w:cs="Arial" w:hint="eastAsia"/>
            <w:lang w:val="en-GB" w:eastAsia="zh-CN"/>
          </w:rPr>
          <w:id w:val="10668381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D40AB">
            <w:rPr>
              <w:rFonts w:ascii="MS Gothic" w:eastAsia="MS Gothic" w:hAnsi="MS Gothic" w:cs="Arial" w:hint="eastAsia"/>
              <w:lang w:val="en-GB" w:eastAsia="zh-CN"/>
            </w:rPr>
            <w:t>☒</w:t>
          </w:r>
        </w:sdtContent>
      </w:sdt>
      <w:r w:rsidR="00F6107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>20</w:t>
      </w:r>
      <w:r w:rsidR="00326AEB">
        <w:rPr>
          <w:rFonts w:ascii="Calibri" w:eastAsia="SimSun" w:hAnsi="Calibri" w:cs="Arial"/>
          <w:b/>
          <w:u w:val="single"/>
          <w:lang w:val="en-GB" w:eastAsia="zh-CN"/>
        </w:rPr>
        <w:t>14</w:t>
      </w:r>
      <w:r w:rsidR="00F6107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>/</w:t>
      </w:r>
      <w:r w:rsidR="00326AEB">
        <w:rPr>
          <w:rFonts w:ascii="Calibri" w:eastAsia="SimSun" w:hAnsi="Calibri" w:cs="Arial"/>
          <w:b/>
          <w:u w:val="single"/>
          <w:lang w:val="en-GB" w:eastAsia="zh-CN"/>
        </w:rPr>
        <w:t>3</w:t>
      </w:r>
      <w:r w:rsidR="00F6107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>5/E</w:t>
      </w:r>
      <w:r w:rsidR="00326AEB">
        <w:rPr>
          <w:rFonts w:ascii="Calibri" w:eastAsia="SimSun" w:hAnsi="Calibri" w:cs="Arial"/>
          <w:b/>
          <w:u w:val="single"/>
          <w:lang w:val="en-GB" w:eastAsia="zh-CN"/>
        </w:rPr>
        <w:t>U</w:t>
      </w:r>
      <w:r w:rsidR="00F6107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>-LVD Directive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F72390" w:rsidRPr="003E4B7C" w:rsidTr="00C05213">
        <w:trPr>
          <w:trHeight w:val="575"/>
        </w:trPr>
        <w:tc>
          <w:tcPr>
            <w:tcW w:w="4536" w:type="dxa"/>
            <w:vAlign w:val="center"/>
          </w:tcPr>
          <w:p w:rsidR="00F72390" w:rsidRPr="00F72D99" w:rsidRDefault="00CD0272" w:rsidP="00326AEB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sdt>
              <w:sdtPr>
                <w:rPr>
                  <w:rFonts w:ascii="Calibri" w:eastAsia="SimSun" w:hAnsi="Calibri" w:cs="Arial" w:hint="eastAsia"/>
                  <w:lang w:val="en-GB" w:eastAsia="zh-CN"/>
                </w:rPr>
                <w:id w:val="1387838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AB">
                  <w:rPr>
                    <w:rFonts w:ascii="MS Gothic" w:eastAsia="MS Gothic" w:hAnsi="MS Gothic" w:cs="Arial" w:hint="eastAsia"/>
                    <w:lang w:val="en-GB" w:eastAsia="zh-CN"/>
                  </w:rPr>
                  <w:t>☒</w:t>
                </w:r>
              </w:sdtContent>
            </w:sdt>
            <w:r w:rsidR="00EF0375" w:rsidRPr="00F72D99">
              <w:rPr>
                <w:rFonts w:ascii="Calibri" w:eastAsia="SimSun" w:hAnsi="Calibri" w:cs="Arial" w:hint="eastAsia"/>
                <w:lang w:val="en-GB" w:eastAsia="zh-CN"/>
              </w:rPr>
              <w:t>EN 60950-1: 2006</w:t>
            </w:r>
            <w:r w:rsidR="00F72390" w:rsidRPr="00F72D99">
              <w:rPr>
                <w:rFonts w:ascii="Calibri" w:eastAsia="SimSun" w:hAnsi="Calibri" w:cs="Arial" w:hint="eastAsia"/>
                <w:lang w:val="en-GB" w:eastAsia="zh-CN"/>
              </w:rPr>
              <w:t>+</w:t>
            </w:r>
            <w:r w:rsidR="00E82DA0">
              <w:rPr>
                <w:rFonts w:ascii="Calibri" w:eastAsia="SimSun" w:hAnsi="Calibri" w:cs="Arial"/>
                <w:lang w:val="en-GB" w:eastAsia="zh-CN"/>
              </w:rPr>
              <w:t>A2:2013</w:t>
            </w:r>
          </w:p>
        </w:tc>
        <w:tc>
          <w:tcPr>
            <w:tcW w:w="5812" w:type="dxa"/>
            <w:vAlign w:val="center"/>
          </w:tcPr>
          <w:p w:rsidR="00F72390" w:rsidRPr="00F72D99" w:rsidRDefault="00F72390" w:rsidP="00EE663E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F72D99">
              <w:rPr>
                <w:rFonts w:ascii="Calibri" w:eastAsia="SimSun" w:hAnsi="Calibri" w:cs="Arial" w:hint="eastAsia"/>
                <w:lang w:val="en-GB" w:eastAsia="zh-CN"/>
              </w:rPr>
              <w:t>□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 xml:space="preserve"> EN 60065: 2002+A1: 2006+A11: 2008</w:t>
            </w:r>
          </w:p>
          <w:p w:rsidR="00F72390" w:rsidRPr="00F72D99" w:rsidRDefault="00F72390" w:rsidP="00EE663E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F72D99">
              <w:rPr>
                <w:rFonts w:ascii="Calibri" w:eastAsia="SimSun" w:hAnsi="Calibri" w:cs="Arial" w:hint="eastAsia"/>
                <w:lang w:val="en-GB" w:eastAsia="zh-CN"/>
              </w:rPr>
              <w:t>□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 xml:space="preserve"> IEC 60950-1: 2001 (1</w:t>
            </w:r>
            <w:r w:rsidRPr="00F72D99">
              <w:rPr>
                <w:rFonts w:ascii="Calibri" w:eastAsia="SimSun" w:hAnsi="Calibri" w:cs="Arial" w:hint="eastAsia"/>
                <w:vertAlign w:val="superscript"/>
                <w:lang w:val="en-GB" w:eastAsia="zh-CN"/>
              </w:rPr>
              <w:t>st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 xml:space="preserve"> Edition)</w:t>
            </w:r>
          </w:p>
        </w:tc>
      </w:tr>
    </w:tbl>
    <w:p w:rsidR="00BA3D22" w:rsidRPr="00F61072" w:rsidRDefault="00EB1DE8" w:rsidP="00BA3D22">
      <w:pPr>
        <w:spacing w:line="300" w:lineRule="exact"/>
        <w:rPr>
          <w:rFonts w:ascii="Calibri" w:eastAsia="SimSun" w:hAnsi="Calibri" w:cs="Arial"/>
          <w:b/>
          <w:u w:val="single"/>
          <w:lang w:val="en-GB" w:eastAsia="zh-CN"/>
        </w:rPr>
      </w:pPr>
      <w:r w:rsidRPr="006B5425">
        <w:rPr>
          <w:rFonts w:ascii="Calibri" w:eastAsia="SimSun" w:hAnsi="Calibri" w:cs="Arial" w:hint="eastAsia"/>
          <w:lang w:val="en-GB" w:eastAsia="zh-CN"/>
        </w:rPr>
        <w:t>□</w:t>
      </w:r>
      <w:r w:rsidR="00BA3D2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>200</w:t>
      </w:r>
      <w:r w:rsidR="00BA3D22">
        <w:rPr>
          <w:rFonts w:ascii="Calibri" w:eastAsia="SimSun" w:hAnsi="Calibri" w:cs="Arial" w:hint="eastAsia"/>
          <w:b/>
          <w:u w:val="single"/>
          <w:lang w:val="en-GB" w:eastAsia="zh-CN"/>
        </w:rPr>
        <w:t>9</w:t>
      </w:r>
      <w:r w:rsidR="00BA3D2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>/</w:t>
      </w:r>
      <w:r w:rsidR="00BA3D22">
        <w:rPr>
          <w:rFonts w:ascii="Calibri" w:eastAsia="SimSun" w:hAnsi="Calibri" w:cs="Arial" w:hint="eastAsia"/>
          <w:b/>
          <w:u w:val="single"/>
          <w:lang w:val="en-GB" w:eastAsia="zh-CN"/>
        </w:rPr>
        <w:t>125</w:t>
      </w:r>
      <w:r w:rsidR="00BA3D2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>/EC-</w:t>
      </w:r>
      <w:r w:rsidR="00BA3D22">
        <w:rPr>
          <w:rFonts w:ascii="Calibri" w:eastAsia="SimSun" w:hAnsi="Calibri" w:cs="Arial" w:hint="eastAsia"/>
          <w:b/>
          <w:u w:val="single"/>
          <w:lang w:val="en-GB" w:eastAsia="zh-CN"/>
        </w:rPr>
        <w:t>ErP</w:t>
      </w:r>
      <w:r w:rsidR="00BA3D22" w:rsidRPr="00F61072">
        <w:rPr>
          <w:rFonts w:ascii="Calibri" w:eastAsia="SimSun" w:hAnsi="Calibri" w:cs="Arial" w:hint="eastAsia"/>
          <w:b/>
          <w:u w:val="single"/>
          <w:lang w:val="en-GB" w:eastAsia="zh-CN"/>
        </w:rPr>
        <w:t xml:space="preserve"> Directive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F72390" w:rsidRPr="003E4B7C" w:rsidTr="005D78B7">
        <w:trPr>
          <w:trHeight w:val="575"/>
        </w:trPr>
        <w:tc>
          <w:tcPr>
            <w:tcW w:w="4536" w:type="dxa"/>
            <w:vAlign w:val="center"/>
          </w:tcPr>
          <w:p w:rsidR="00F72390" w:rsidRDefault="00F72390" w:rsidP="00EF0375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F72D99">
              <w:rPr>
                <w:rFonts w:ascii="Calibri" w:eastAsia="SimSun" w:hAnsi="Calibri" w:cs="Arial" w:hint="eastAsia"/>
                <w:lang w:val="en-GB" w:eastAsia="zh-CN"/>
              </w:rPr>
              <w:t xml:space="preserve">Regulation (EC) No. </w:t>
            </w:r>
            <w:r w:rsidR="00EF0375">
              <w:rPr>
                <w:rFonts w:ascii="Calibri" w:eastAsia="SimSun" w:hAnsi="Calibri" w:cs="Arial"/>
                <w:lang w:val="en-GB" w:eastAsia="zh-CN"/>
              </w:rPr>
              <w:t>1275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>/200</w:t>
            </w:r>
            <w:r w:rsidR="00EF0375">
              <w:rPr>
                <w:rFonts w:ascii="Calibri" w:eastAsia="SimSun" w:hAnsi="Calibri" w:cs="Arial"/>
                <w:lang w:val="en-GB" w:eastAsia="zh-CN"/>
              </w:rPr>
              <w:t>8</w:t>
            </w:r>
          </w:p>
          <w:p w:rsidR="00EF0375" w:rsidRDefault="00EF0375" w:rsidP="00EF0375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6B5425">
              <w:rPr>
                <w:rFonts w:ascii="Calibri" w:eastAsia="SimSun" w:hAnsi="Calibri" w:cs="Arial" w:hint="eastAsia"/>
                <w:lang w:val="en-GB" w:eastAsia="zh-CN"/>
              </w:rPr>
              <w:t>□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>EN 6</w:t>
            </w:r>
            <w:r>
              <w:rPr>
                <w:rFonts w:ascii="Calibri" w:eastAsia="SimSun" w:hAnsi="Calibri" w:cs="Arial"/>
                <w:lang w:val="en-GB" w:eastAsia="zh-CN"/>
              </w:rPr>
              <w:t>2301:2005</w:t>
            </w:r>
          </w:p>
          <w:p w:rsidR="00EF0375" w:rsidRDefault="00EF0375" w:rsidP="00EF0375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>
              <w:rPr>
                <w:rFonts w:ascii="Calibri" w:eastAsia="SimSun" w:hAnsi="Calibri" w:cs="Arial"/>
                <w:lang w:val="en-GB" w:eastAsia="zh-CN"/>
              </w:rPr>
              <w:t>Regulation (EC) No. 642/2009</w:t>
            </w:r>
          </w:p>
          <w:p w:rsidR="00EF0375" w:rsidRPr="00F72D99" w:rsidRDefault="00EF0375" w:rsidP="00EF0375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6B5425">
              <w:rPr>
                <w:rFonts w:ascii="Calibri" w:eastAsia="SimSun" w:hAnsi="Calibri" w:cs="Arial" w:hint="eastAsia"/>
                <w:lang w:val="en-GB" w:eastAsia="zh-CN"/>
              </w:rPr>
              <w:t>□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>EN 6</w:t>
            </w:r>
            <w:r>
              <w:rPr>
                <w:rFonts w:ascii="Calibri" w:eastAsia="SimSun" w:hAnsi="Calibri" w:cs="Arial"/>
                <w:lang w:val="en-GB" w:eastAsia="zh-CN"/>
              </w:rPr>
              <w:t>2301:2005</w:t>
            </w:r>
          </w:p>
        </w:tc>
        <w:tc>
          <w:tcPr>
            <w:tcW w:w="5812" w:type="dxa"/>
            <w:vAlign w:val="center"/>
          </w:tcPr>
          <w:p w:rsidR="00F72390" w:rsidRDefault="00F72390" w:rsidP="00EF0375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F72D99">
              <w:rPr>
                <w:rFonts w:ascii="Calibri" w:eastAsia="SimSun" w:hAnsi="Calibri" w:cs="Arial" w:hint="eastAsia"/>
                <w:lang w:val="en-GB" w:eastAsia="zh-CN"/>
              </w:rPr>
              <w:t xml:space="preserve"> Regulation (EC) No. </w:t>
            </w:r>
            <w:r w:rsidR="00EF0375">
              <w:rPr>
                <w:rFonts w:ascii="Calibri" w:eastAsia="SimSun" w:hAnsi="Calibri" w:cs="Arial"/>
                <w:lang w:val="en-GB" w:eastAsia="zh-CN"/>
              </w:rPr>
              <w:t>278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>/200</w:t>
            </w:r>
            <w:r w:rsidR="00EF0375">
              <w:rPr>
                <w:rFonts w:ascii="Calibri" w:eastAsia="SimSun" w:hAnsi="Calibri" w:cs="Arial"/>
                <w:lang w:val="en-GB" w:eastAsia="zh-CN"/>
              </w:rPr>
              <w:t>9</w:t>
            </w:r>
          </w:p>
          <w:p w:rsidR="00EF0375" w:rsidRDefault="00EF0375" w:rsidP="00EF0375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  <w:r w:rsidRPr="006B5425">
              <w:rPr>
                <w:rFonts w:ascii="Calibri" w:eastAsia="SimSun" w:hAnsi="Calibri" w:cs="Arial" w:hint="eastAsia"/>
                <w:lang w:val="en-GB" w:eastAsia="zh-CN"/>
              </w:rPr>
              <w:t>□</w:t>
            </w:r>
            <w:r w:rsidRPr="00F72D99">
              <w:rPr>
                <w:rFonts w:ascii="Calibri" w:eastAsia="SimSun" w:hAnsi="Calibri" w:cs="Arial" w:hint="eastAsia"/>
                <w:lang w:val="en-GB" w:eastAsia="zh-CN"/>
              </w:rPr>
              <w:t>EN 6</w:t>
            </w:r>
            <w:r>
              <w:rPr>
                <w:rFonts w:ascii="Calibri" w:eastAsia="SimSun" w:hAnsi="Calibri" w:cs="Arial"/>
                <w:lang w:val="en-GB" w:eastAsia="zh-CN"/>
              </w:rPr>
              <w:t>2301:2005</w:t>
            </w:r>
          </w:p>
          <w:p w:rsidR="00EF0375" w:rsidRPr="00835714" w:rsidRDefault="00EF0375" w:rsidP="00EF0375">
            <w:pPr>
              <w:spacing w:line="300" w:lineRule="exact"/>
              <w:rPr>
                <w:rFonts w:ascii="Calibri" w:eastAsia="SimSun" w:hAnsi="Calibri" w:cs="Arial"/>
                <w:lang w:val="en-GB" w:eastAsia="zh-CN"/>
              </w:rPr>
            </w:pPr>
          </w:p>
        </w:tc>
      </w:tr>
    </w:tbl>
    <w:p w:rsidR="00F00892" w:rsidRPr="00BA3D22" w:rsidRDefault="00EB1DE8" w:rsidP="000E78F3">
      <w:pPr>
        <w:spacing w:line="300" w:lineRule="exact"/>
        <w:rPr>
          <w:rFonts w:ascii="Calibri" w:eastAsia="SimSun" w:hAnsi="Calibri" w:cs="Arial"/>
          <w:b/>
          <w:u w:val="single"/>
          <w:lang w:val="en-GB" w:eastAsia="zh-CN"/>
        </w:rPr>
      </w:pPr>
      <w:r>
        <w:rPr>
          <w:rFonts w:ascii="Calibri" w:eastAsia="SimSun" w:hAnsi="Calibri" w:cs="Arial" w:hint="eastAsia"/>
          <w:b/>
          <w:noProof/>
          <w:lang w:val="cs-CZ"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3289300</wp:posOffset>
            </wp:positionH>
            <wp:positionV relativeFrom="paragraph">
              <wp:posOffset>54610</wp:posOffset>
            </wp:positionV>
            <wp:extent cx="895350" cy="657225"/>
            <wp:effectExtent l="0" t="0" r="0" b="0"/>
            <wp:wrapTight wrapText="bothSides">
              <wp:wrapPolygon edited="0">
                <wp:start x="0" y="0"/>
                <wp:lineTo x="0" y="21287"/>
                <wp:lineTo x="21140" y="21287"/>
                <wp:lineTo x="21140" y="0"/>
                <wp:lineTo x="0" y="0"/>
              </wp:wrapPolygon>
            </wp:wrapTight>
            <wp:docPr id="36" name="obrázek 36" descr="CE mar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E mark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sdt>
        <w:sdtPr>
          <w:rPr>
            <w:rFonts w:ascii="SimSun" w:eastAsia="SimSun" w:hAnsi="SimSun" w:cs="Arial" w:hint="eastAsia"/>
            <w:lang w:val="en-GB" w:eastAsia="zh-CN"/>
          </w:rPr>
          <w:id w:val="-10297246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lang w:val="en-GB" w:eastAsia="zh-CN"/>
            </w:rPr>
            <w:t>☒</w:t>
          </w:r>
        </w:sdtContent>
      </w:sdt>
      <w:r w:rsidR="001C3053">
        <w:rPr>
          <w:rFonts w:ascii="SimSun" w:eastAsia="SimSun" w:hAnsi="SimSun" w:cs="Arial" w:hint="eastAsia"/>
          <w:lang w:val="en-GB" w:eastAsia="zh-CN"/>
        </w:rPr>
        <w:t xml:space="preserve"> </w:t>
      </w:r>
      <w:r w:rsidR="008D399B" w:rsidRPr="008D399B">
        <w:rPr>
          <w:rFonts w:ascii="Calibri" w:eastAsia="SimSun" w:hAnsi="Calibri" w:cs="Arial" w:hint="eastAsia"/>
          <w:b/>
          <w:u w:val="single"/>
          <w:lang w:val="en-GB" w:eastAsia="zh-CN"/>
        </w:rPr>
        <w:t>CE marking</w:t>
      </w:r>
    </w:p>
    <w:p w:rsidR="00FD6C80" w:rsidRDefault="00FD6C80" w:rsidP="000E78F3">
      <w:pPr>
        <w:spacing w:line="300" w:lineRule="exact"/>
        <w:rPr>
          <w:rFonts w:ascii="Calibri" w:eastAsia="SimSun" w:hAnsi="Calibri" w:cs="Arial"/>
          <w:b/>
          <w:lang w:val="en-GB" w:eastAsia="zh-CN"/>
        </w:rPr>
      </w:pPr>
      <w:r>
        <w:rPr>
          <w:rFonts w:ascii="Calibri" w:eastAsia="SimSun" w:hAnsi="Calibri" w:cs="Arial" w:hint="eastAsia"/>
          <w:b/>
          <w:lang w:val="en-GB" w:eastAsia="zh-CN"/>
        </w:rPr>
        <w:t xml:space="preserve">                                                          </w:t>
      </w:r>
    </w:p>
    <w:p w:rsidR="001C3053" w:rsidRPr="001C3053" w:rsidRDefault="001C3053" w:rsidP="000E78F3">
      <w:pPr>
        <w:spacing w:line="300" w:lineRule="exact"/>
        <w:rPr>
          <w:rFonts w:ascii="Calibri" w:eastAsia="SimSun" w:hAnsi="Calibri" w:cs="Arial"/>
          <w:lang w:val="en-GB" w:eastAsia="zh-CN"/>
        </w:rPr>
      </w:pPr>
      <w:r>
        <w:rPr>
          <w:rFonts w:ascii="Calibri" w:eastAsia="SimSun" w:hAnsi="Calibri" w:cs="Arial" w:hint="eastAsia"/>
          <w:b/>
          <w:lang w:val="en-GB" w:eastAsia="zh-CN"/>
        </w:rPr>
        <w:t xml:space="preserve">                                                      </w:t>
      </w:r>
      <w:r w:rsidRPr="001C3053">
        <w:rPr>
          <w:rFonts w:ascii="Calibri" w:eastAsia="SimSun" w:hAnsi="Calibri" w:cs="Arial" w:hint="eastAsia"/>
          <w:lang w:val="en-GB" w:eastAsia="zh-CN"/>
        </w:rPr>
        <w:t>(EC conformity marking)</w:t>
      </w:r>
    </w:p>
    <w:p w:rsidR="00B826D6" w:rsidRPr="001C3053" w:rsidRDefault="001C3053" w:rsidP="001C3053">
      <w:pPr>
        <w:spacing w:line="300" w:lineRule="exact"/>
        <w:ind w:leftChars="2318" w:left="5563" w:right="480"/>
        <w:rPr>
          <w:rFonts w:ascii="Calibri" w:eastAsia="SimSun" w:hAnsi="Calibri" w:cs="Arial"/>
          <w:lang w:val="en-GB" w:eastAsia="zh-CN"/>
        </w:rPr>
      </w:pPr>
      <w:r>
        <w:rPr>
          <w:rFonts w:ascii="Calibri" w:eastAsia="SimSun" w:hAnsi="Calibri" w:cs="Arial" w:hint="eastAsia"/>
          <w:b/>
          <w:lang w:val="en-GB" w:eastAsia="zh-CN"/>
        </w:rPr>
        <w:t xml:space="preserve">                                                                                </w:t>
      </w:r>
    </w:p>
    <w:p w:rsidR="00B9229A" w:rsidRDefault="00B9229A" w:rsidP="00B9229A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  <w:r w:rsidRPr="00B826D6">
        <w:rPr>
          <w:rFonts w:ascii="Calibri" w:eastAsia="SimSun" w:hAnsi="Calibri" w:cs="Arial" w:hint="eastAsia"/>
          <w:lang w:val="en-GB" w:eastAsia="zh-CN"/>
        </w:rPr>
        <w:t>Position:</w:t>
      </w:r>
      <w:r w:rsidR="00EB1DE8">
        <w:rPr>
          <w:rFonts w:ascii="Calibri" w:eastAsia="SimSun" w:hAnsi="Calibri" w:cs="Arial" w:hint="eastAsia"/>
          <w:lang w:val="en-GB" w:eastAsia="zh-CN"/>
        </w:rPr>
        <w:t xml:space="preserve"> </w:t>
      </w:r>
      <w:r w:rsidR="00EB1DE8">
        <w:rPr>
          <w:rFonts w:ascii="Calibri" w:eastAsia="SimSun" w:hAnsi="Calibri" w:cs="Arial"/>
          <w:lang w:val="en-GB" w:eastAsia="zh-CN"/>
        </w:rPr>
        <w:t>Chief Operations Officer</w:t>
      </w:r>
    </w:p>
    <w:p w:rsidR="00B9229A" w:rsidRPr="00B826D6" w:rsidRDefault="00B9229A" w:rsidP="00B9229A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  <w:r>
        <w:rPr>
          <w:rFonts w:ascii="Calibri" w:eastAsia="SimSun" w:hAnsi="Calibri" w:cs="Arial" w:hint="eastAsia"/>
          <w:lang w:val="en-GB" w:eastAsia="zh-CN"/>
        </w:rPr>
        <w:t xml:space="preserve">Name and Last name: </w:t>
      </w:r>
      <w:r w:rsidR="00EB1DE8">
        <w:rPr>
          <w:rFonts w:ascii="Calibri" w:eastAsia="SimSun" w:hAnsi="Calibri" w:cs="Arial"/>
          <w:lang w:val="en-GB" w:eastAsia="zh-CN"/>
        </w:rPr>
        <w:t>Jessica Wang</w:t>
      </w:r>
    </w:p>
    <w:p w:rsidR="00381CCC" w:rsidRDefault="00381CCC" w:rsidP="00381CCC">
      <w:pPr>
        <w:spacing w:line="300" w:lineRule="exact"/>
        <w:ind w:right="480"/>
        <w:rPr>
          <w:rFonts w:ascii="Calibri" w:eastAsia="SimSun" w:hAnsi="Calibri" w:cs="Arial"/>
          <w:lang w:val="en-GB" w:eastAsia="zh-CN"/>
        </w:rPr>
      </w:pPr>
      <w:r>
        <w:rPr>
          <w:rFonts w:ascii="Calibri" w:eastAsia="SimSun" w:hAnsi="Calibri" w:cs="Arial" w:hint="eastAsia"/>
          <w:lang w:val="en-GB" w:eastAsia="zh-CN"/>
        </w:rPr>
        <w:t>Declaration date:</w:t>
      </w:r>
      <w:r w:rsidR="00B77035">
        <w:rPr>
          <w:rFonts w:ascii="Calibri" w:eastAsia="SimSun" w:hAnsi="Calibri" w:cs="Arial" w:hint="eastAsia"/>
          <w:lang w:val="en-GB" w:eastAsia="zh-CN"/>
        </w:rPr>
        <w:t xml:space="preserve"> </w:t>
      </w:r>
      <w:r w:rsidR="00326AEB">
        <w:rPr>
          <w:rFonts w:ascii="Calibri" w:eastAsia="SimSun" w:hAnsi="Calibri" w:cs="Arial"/>
          <w:lang w:val="en-GB" w:eastAsia="zh-CN"/>
        </w:rPr>
        <w:t>May</w:t>
      </w:r>
      <w:r w:rsidR="00E94119">
        <w:rPr>
          <w:rFonts w:ascii="Calibri" w:eastAsia="SimSun" w:hAnsi="Calibri" w:cs="Arial" w:hint="eastAsia"/>
          <w:lang w:val="en-GB" w:eastAsia="zh-CN"/>
        </w:rPr>
        <w:t>/</w:t>
      </w:r>
      <w:r w:rsidR="00326AEB">
        <w:rPr>
          <w:rFonts w:ascii="Calibri" w:eastAsia="SimSun" w:hAnsi="Calibri" w:cs="Arial"/>
          <w:lang w:val="en-GB" w:eastAsia="zh-CN"/>
        </w:rPr>
        <w:t>24</w:t>
      </w:r>
      <w:r w:rsidR="00EB1DE8">
        <w:rPr>
          <w:rFonts w:ascii="Calibri" w:eastAsia="SimSun" w:hAnsi="Calibri" w:cs="Arial" w:hint="eastAsia"/>
          <w:lang w:val="en-GB" w:eastAsia="zh-CN"/>
        </w:rPr>
        <w:t>/201</w:t>
      </w:r>
      <w:r w:rsidR="00326AEB">
        <w:rPr>
          <w:rFonts w:ascii="Calibri" w:eastAsia="SimSun" w:hAnsi="Calibri" w:cs="Arial"/>
          <w:lang w:val="en-GB" w:eastAsia="zh-CN"/>
        </w:rPr>
        <w:t>9</w:t>
      </w:r>
    </w:p>
    <w:p w:rsidR="00381CCC" w:rsidRPr="00B826D6" w:rsidRDefault="00381CCC" w:rsidP="00381CCC">
      <w:pPr>
        <w:spacing w:line="300" w:lineRule="exact"/>
        <w:ind w:right="480"/>
        <w:rPr>
          <w:rFonts w:ascii="Calibri" w:eastAsia="SimSun" w:hAnsi="Calibri" w:cs="Arial"/>
          <w:lang w:val="en-GB" w:eastAsia="zh-CN"/>
        </w:rPr>
      </w:pPr>
      <w:r>
        <w:rPr>
          <w:rFonts w:ascii="Calibri" w:eastAsia="SimSun" w:hAnsi="Calibri" w:cs="Arial" w:hint="eastAsia"/>
          <w:lang w:val="en-GB" w:eastAsia="zh-CN"/>
        </w:rPr>
        <w:t>Year to begin affixing CE marking:</w:t>
      </w:r>
      <w:r w:rsidR="009036A2">
        <w:rPr>
          <w:rFonts w:ascii="Calibri" w:eastAsia="SimSun" w:hAnsi="Calibri" w:cs="Arial" w:hint="eastAsia"/>
          <w:lang w:val="en-GB" w:eastAsia="zh-CN"/>
        </w:rPr>
        <w:t xml:space="preserve"> </w:t>
      </w:r>
    </w:p>
    <w:p w:rsidR="00B826D6" w:rsidRDefault="00B826D6" w:rsidP="001C3053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  <w:r w:rsidRPr="00B826D6">
        <w:rPr>
          <w:rFonts w:ascii="Calibri" w:eastAsia="SimSun" w:hAnsi="Calibri" w:cs="Arial" w:hint="eastAsia"/>
          <w:lang w:val="en-GB" w:eastAsia="zh-CN"/>
        </w:rPr>
        <w:t>Signature:</w:t>
      </w:r>
      <w:r w:rsidR="001C3053">
        <w:rPr>
          <w:rFonts w:ascii="Calibri" w:eastAsia="SimSun" w:hAnsi="Calibri" w:cs="Arial" w:hint="eastAsia"/>
          <w:lang w:val="en-GB" w:eastAsia="zh-CN"/>
        </w:rPr>
        <w:t xml:space="preserve">  </w:t>
      </w:r>
    </w:p>
    <w:p w:rsidR="00A061E3" w:rsidRDefault="00A061E3" w:rsidP="001C3053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</w:p>
    <w:p w:rsidR="00A061E3" w:rsidRDefault="00A061E3" w:rsidP="001C3053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</w:p>
    <w:p w:rsidR="00A061E3" w:rsidRDefault="00A061E3" w:rsidP="001C3053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</w:p>
    <w:p w:rsidR="00A061E3" w:rsidRDefault="00A061E3" w:rsidP="001C3053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</w:p>
    <w:p w:rsidR="00A061E3" w:rsidRDefault="00A061E3" w:rsidP="001C3053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</w:p>
    <w:p w:rsidR="00A061E3" w:rsidRDefault="00A061E3" w:rsidP="00A061E3">
      <w:pPr>
        <w:spacing w:line="300" w:lineRule="exact"/>
        <w:ind w:right="480" w:firstLineChars="2350" w:firstLine="5640"/>
        <w:jc w:val="both"/>
        <w:rPr>
          <w:rFonts w:ascii="Calibri" w:eastAsia="SimSun" w:hAnsi="Calibri" w:cs="Arial"/>
          <w:lang w:val="en-GB" w:eastAsia="zh-CN"/>
        </w:rPr>
      </w:pPr>
    </w:p>
    <w:p w:rsidR="00A061E3" w:rsidRDefault="00A061E3" w:rsidP="00A061E3">
      <w:pPr>
        <w:spacing w:line="300" w:lineRule="exact"/>
        <w:ind w:right="480" w:firstLineChars="2350" w:firstLine="5640"/>
        <w:jc w:val="both"/>
        <w:rPr>
          <w:rFonts w:ascii="Calibri" w:eastAsia="SimSun" w:hAnsi="Calibri" w:cs="Arial"/>
          <w:lang w:val="en-GB" w:eastAsia="zh-CN"/>
        </w:rPr>
      </w:pP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="Calibri" w:eastAsia="Times New Roman" w:hAnsi="Calibri" w:cs="Calibri"/>
          <w:b/>
          <w:color w:val="000000"/>
          <w:kern w:val="0"/>
          <w:lang w:eastAsia="ru-RU"/>
        </w:rPr>
      </w:pPr>
      <w:r w:rsidRPr="00A061E3">
        <w:rPr>
          <w:rFonts w:ascii="Calibri" w:eastAsia="Times New Roman" w:hAnsi="Calibri" w:cs="Calibri"/>
          <w:b/>
          <w:color w:val="000000"/>
          <w:kern w:val="0"/>
          <w:lang w:eastAsia="ru-RU"/>
        </w:rPr>
        <w:lastRenderedPageBreak/>
        <w:t>English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Hereby ASBISc Enterprises PLC, 43 Kolonakiou street, Diamond Court, 4103, Ayios Athanasios, Limassol - Cyprus Tel: 357-25-857176 Fax: 357-25-857288, declares that this p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roduct is in conformity with </w:t>
      </w:r>
      <w:r w:rsid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the 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following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Directive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s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5B0CB9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5B0CB9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.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val="ru-RU" w:eastAsia="ru-RU"/>
        </w:rPr>
        <w:t>Български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С настоящото  ASBISc Enterprises PLC, 43 Kolonakiou street, Diamond Court, 4103, Ayios Athanasios, Limassol - Cyprus Tel: 357-25-857176 Fax: 357-25-857288, декларира, че този продукт е в съответствие с Директива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:</w:t>
      </w:r>
      <w:r w:rsidR="005B0CB9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ru-RU" w:eastAsia="ru-RU"/>
        </w:rPr>
        <w:t>2014/53/EU, 2014/3</w:t>
      </w:r>
      <w:r w:rsidR="005B0CB9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cs-CZ"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ru-RU" w:eastAsia="ru-RU"/>
        </w:rPr>
        <w:t>/EU-</w:t>
      </w:r>
      <w:r w:rsidR="005B0CB9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cs-CZ"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.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val="ru-RU" w:eastAsia="ru-RU"/>
        </w:rPr>
        <w:t>Česky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Společnost  ASBISc Podniky PLC, 43 Kolonakiou ulice, Diamond Court, 4103, Ayios Athanasios, Limassol – Kypr, tímto prohlašuje, že tento produkt splňuje požadavky směrnice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: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ru-RU" w:eastAsia="ru-RU"/>
        </w:rPr>
        <w:t>2014/53/EU, 2014/3</w:t>
      </w:r>
      <w:r w:rsidR="005B0CB9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cs-CZ"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ru-RU" w:eastAsia="ru-RU"/>
        </w:rPr>
        <w:t>/EU-</w:t>
      </w:r>
      <w:r w:rsidR="005B0CB9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cs-CZ"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.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val="ru-RU" w:eastAsia="ru-RU"/>
        </w:rPr>
        <w:t>Latviski</w:t>
      </w:r>
      <w:r w:rsidRPr="00C00FAC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val="ru-RU"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 xml:space="preserve">Ar šo uzņēmums  ASBISc Enterprises PLC, 43 Kolonakiou street, Diamond Court, 4103, Ayios Athanasios, Limassol - Cyprus Tel: 357-25-857176 Fax: 357-25-857288, apliecina, ka 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 xml:space="preserve">šis produkts atbilst Direktīvai: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ru-RU"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cs-CZ"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ru-RU"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val="cs-CZ"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.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val="ru-RU" w:eastAsia="ru-RU"/>
        </w:rPr>
        <w:t>Lietuvių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Šiuo  ASBISc Enterprises PLC, 43 Kolonakiou street, Diamond Court, 4103, Ayios Athanasios, Limassol - Cyprus Tel: 357-25-857176 Fax: 357-25-857288, pareiškia, kad š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is produktas atitinka direktyvą: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.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Magyar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A 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ASBISc Enterprises PLC,43 Kolonakiou street, Diamond Court, 4103, Ayios Athanasios, Limassol - Cyprus Tel: 357-25-857176 Fax: 357-25-857288, kijelenti, hogy ez a termék megfelel az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.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Polski</w:t>
      </w:r>
      <w:r w:rsidRPr="00C00FAC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Firma  ASBISc Enterprises PLC,43 Kolonakiou, Diamond Court, 4103, Ayios Athanasios, Limassol - Cypr Tel: 357-25-857176   Fax: 357-25-857288, potwierdza niniejszym, że produkt jest zgodny z Dyrektywą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: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.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Română</w:t>
      </w:r>
      <w:r w:rsidRPr="00C00FAC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Prin prezenta,  ASBISc Enterprises PLC,  43 Strada Kolonakiou, Diamond Court, 4103, Ayios, Athanasios, Limassol - Cipru.Tel: 357-25-857176 Fax: 357-25-857288, Elveţia, declară că acest produs respectă prevederile Directivei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: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. 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Slovensko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 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S tem dokumentom podjetje  ASBISc Enterprises PLC, 43 Kolonakiou street, Diamond Court, 4103, Ayios Athanasios, Limassol - Cyprus, izjavlja, da je izdelek v skladu z direktivo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: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. </w:t>
      </w:r>
    </w:p>
    <w:p w:rsidR="00A061E3" w:rsidRPr="00C00FAC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Slovensky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 </w:t>
      </w:r>
    </w:p>
    <w:p w:rsidR="00A061E3" w:rsidRPr="00A061E3" w:rsidRDefault="00A061E3" w:rsidP="00A061E3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Spoločnosť  ASBISc Enterprises PLC 43 Kolonakiou street, Diamond Court, 4103, Ayios Athanasios, Limassol - Cyprus Tel: 357-25-857176 Fax: 357-25-857288, týmto vyhlasuje, že tento pr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odukt spĺňa požiadavky smernice: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 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. </w:t>
      </w:r>
    </w:p>
    <w:p w:rsidR="00C00FAC" w:rsidRDefault="00A061E3" w:rsidP="00C00FAC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Russia</w:t>
      </w:r>
      <w:r w:rsidRPr="00C00FAC"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ru-RU"/>
        </w:rPr>
        <w:t> 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Настоящим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компания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 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ASBISc Enterprises PLC, 43 Kolonakiou Street, Diamond Court, Ayios Athanasios, 4103 Limassol, Cyprus,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заявляет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,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что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данный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продукт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соответствует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  <w:r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val="ru-RU" w:eastAsia="ru-RU"/>
        </w:rPr>
        <w:t>Директивам</w:t>
      </w:r>
      <w:r w:rsidR="00C00FAC" w:rsidRPr="00C00FAC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>: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  <w:t xml:space="preserve"> </w:t>
      </w:r>
    </w:p>
    <w:p w:rsidR="00A061E3" w:rsidRPr="00C00FAC" w:rsidRDefault="00A061E3" w:rsidP="00C00FAC">
      <w:pPr>
        <w:widowControl/>
        <w:shd w:val="clear" w:color="auto" w:fill="FFFFFF"/>
        <w:spacing w:line="360" w:lineRule="atLeast"/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lang w:eastAsia="ru-RU"/>
        </w:rPr>
      </w:pP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2014/53/EU, 2014/3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5</w:t>
      </w:r>
      <w:r w:rsidRPr="00A061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/EU-</w:t>
      </w:r>
      <w:r w:rsidR="00E708E3">
        <w:rPr>
          <w:rFonts w:asciiTheme="minorHAnsi" w:eastAsia="Times New Roman" w:hAnsiTheme="minorHAnsi" w:cstheme="minorHAnsi"/>
          <w:color w:val="000000"/>
          <w:kern w:val="0"/>
          <w:sz w:val="22"/>
          <w:szCs w:val="22"/>
          <w:shd w:val="clear" w:color="auto" w:fill="FFFFFF"/>
          <w:lang w:eastAsia="ru-RU"/>
        </w:rPr>
        <w:t>LVD</w:t>
      </w:r>
      <w:bookmarkStart w:id="0" w:name="_GoBack"/>
      <w:bookmarkEnd w:id="0"/>
    </w:p>
    <w:p w:rsidR="00A061E3" w:rsidRPr="00C00FAC" w:rsidRDefault="00A061E3" w:rsidP="00A061E3">
      <w:pPr>
        <w:spacing w:line="300" w:lineRule="exact"/>
        <w:ind w:right="480" w:firstLineChars="2350" w:firstLine="5170"/>
        <w:rPr>
          <w:rFonts w:asciiTheme="minorHAnsi" w:eastAsia="SimSun" w:hAnsiTheme="minorHAnsi" w:cstheme="minorHAnsi"/>
          <w:sz w:val="22"/>
          <w:szCs w:val="22"/>
          <w:lang w:val="en-GB" w:eastAsia="zh-CN"/>
        </w:rPr>
      </w:pPr>
    </w:p>
    <w:p w:rsidR="00A061E3" w:rsidRPr="00B826D6" w:rsidRDefault="00A061E3" w:rsidP="001C3053">
      <w:pPr>
        <w:spacing w:line="300" w:lineRule="exact"/>
        <w:ind w:right="480" w:firstLineChars="2350" w:firstLine="5640"/>
        <w:rPr>
          <w:rFonts w:ascii="Calibri" w:eastAsia="SimSun" w:hAnsi="Calibri" w:cs="Arial"/>
          <w:lang w:val="en-GB" w:eastAsia="zh-CN"/>
        </w:rPr>
      </w:pPr>
    </w:p>
    <w:sectPr w:rsidR="00A061E3" w:rsidRPr="00B826D6" w:rsidSect="00E25910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272" w:rsidRDefault="00CD0272" w:rsidP="007C0F3C">
      <w:r>
        <w:separator/>
      </w:r>
    </w:p>
  </w:endnote>
  <w:endnote w:type="continuationSeparator" w:id="0">
    <w:p w:rsidR="00CD0272" w:rsidRDefault="00CD0272" w:rsidP="007C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272" w:rsidRDefault="00CD0272" w:rsidP="007C0F3C">
      <w:r>
        <w:separator/>
      </w:r>
    </w:p>
  </w:footnote>
  <w:footnote w:type="continuationSeparator" w:id="0">
    <w:p w:rsidR="00CD0272" w:rsidRDefault="00CD0272" w:rsidP="007C0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F7003"/>
    <w:multiLevelType w:val="hybridMultilevel"/>
    <w:tmpl w:val="51D865E6"/>
    <w:lvl w:ilvl="0" w:tplc="8EE8E27C">
      <w:numFmt w:val="bullet"/>
      <w:lvlText w:val="□"/>
      <w:lvlJc w:val="left"/>
      <w:pPr>
        <w:ind w:left="360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7863A9"/>
    <w:multiLevelType w:val="hybridMultilevel"/>
    <w:tmpl w:val="9B28B3D4"/>
    <w:lvl w:ilvl="0" w:tplc="76A88E0A">
      <w:numFmt w:val="bullet"/>
      <w:lvlText w:val="□"/>
      <w:lvlJc w:val="left"/>
      <w:pPr>
        <w:ind w:left="360" w:hanging="360"/>
      </w:pPr>
      <w:rPr>
        <w:rFonts w:ascii="SimSun" w:eastAsia="SimSun" w:hAnsi="SimSun" w:cs="Arial" w:hint="eastAsia"/>
        <w:b w:val="0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hyphenationZone w:val="425"/>
  <w:displayHorizontalDrawingGridEvery w:val="0"/>
  <w:displayVerticalDrawingGridEvery w:val="2"/>
  <w:characterSpacingControl w:val="compressPunctuation"/>
  <w:hdrShapeDefaults>
    <o:shapedefaults v:ext="edit" spidmax="2049" strokecolor="#36f">
      <v:stroke color="#36f"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86"/>
    <w:rsid w:val="00015727"/>
    <w:rsid w:val="0004033A"/>
    <w:rsid w:val="00056324"/>
    <w:rsid w:val="00082940"/>
    <w:rsid w:val="000A044E"/>
    <w:rsid w:val="000A229D"/>
    <w:rsid w:val="000A474D"/>
    <w:rsid w:val="000D1241"/>
    <w:rsid w:val="000D5EA2"/>
    <w:rsid w:val="000E0FA8"/>
    <w:rsid w:val="000E78F3"/>
    <w:rsid w:val="001029D5"/>
    <w:rsid w:val="0011412B"/>
    <w:rsid w:val="0011728B"/>
    <w:rsid w:val="00122103"/>
    <w:rsid w:val="001260F9"/>
    <w:rsid w:val="0012689E"/>
    <w:rsid w:val="00136AD8"/>
    <w:rsid w:val="0016646B"/>
    <w:rsid w:val="00167DB2"/>
    <w:rsid w:val="001B28BA"/>
    <w:rsid w:val="001B59B0"/>
    <w:rsid w:val="001B7061"/>
    <w:rsid w:val="001C3053"/>
    <w:rsid w:val="001D276E"/>
    <w:rsid w:val="001E39CE"/>
    <w:rsid w:val="001E523D"/>
    <w:rsid w:val="0020161D"/>
    <w:rsid w:val="0020345D"/>
    <w:rsid w:val="00211953"/>
    <w:rsid w:val="00231ECA"/>
    <w:rsid w:val="00234C84"/>
    <w:rsid w:val="00242B3A"/>
    <w:rsid w:val="00281509"/>
    <w:rsid w:val="002B397D"/>
    <w:rsid w:val="002C581F"/>
    <w:rsid w:val="002D03A9"/>
    <w:rsid w:val="002D747C"/>
    <w:rsid w:val="002E461B"/>
    <w:rsid w:val="002E594B"/>
    <w:rsid w:val="002F696A"/>
    <w:rsid w:val="002F7A3C"/>
    <w:rsid w:val="00301660"/>
    <w:rsid w:val="00310E35"/>
    <w:rsid w:val="00316A6E"/>
    <w:rsid w:val="00326AEB"/>
    <w:rsid w:val="00356F7F"/>
    <w:rsid w:val="00364E71"/>
    <w:rsid w:val="00381CCC"/>
    <w:rsid w:val="0039217A"/>
    <w:rsid w:val="00392A5C"/>
    <w:rsid w:val="003C0586"/>
    <w:rsid w:val="003C2FF1"/>
    <w:rsid w:val="003C59B6"/>
    <w:rsid w:val="003E4B7C"/>
    <w:rsid w:val="003E61B0"/>
    <w:rsid w:val="003F392A"/>
    <w:rsid w:val="003F5D52"/>
    <w:rsid w:val="00407E98"/>
    <w:rsid w:val="00416446"/>
    <w:rsid w:val="004175C0"/>
    <w:rsid w:val="00435C21"/>
    <w:rsid w:val="004428F8"/>
    <w:rsid w:val="0046056D"/>
    <w:rsid w:val="00482BC5"/>
    <w:rsid w:val="00496E60"/>
    <w:rsid w:val="004B400D"/>
    <w:rsid w:val="004C40A9"/>
    <w:rsid w:val="004E0A2A"/>
    <w:rsid w:val="004F5351"/>
    <w:rsid w:val="00513C86"/>
    <w:rsid w:val="00544040"/>
    <w:rsid w:val="00564B98"/>
    <w:rsid w:val="0059300E"/>
    <w:rsid w:val="005B0CB9"/>
    <w:rsid w:val="005B43AC"/>
    <w:rsid w:val="005C6B1C"/>
    <w:rsid w:val="005D78B7"/>
    <w:rsid w:val="006137C8"/>
    <w:rsid w:val="006212AB"/>
    <w:rsid w:val="00621F5E"/>
    <w:rsid w:val="0063006E"/>
    <w:rsid w:val="00633A2B"/>
    <w:rsid w:val="00654A87"/>
    <w:rsid w:val="006578A4"/>
    <w:rsid w:val="00687E1E"/>
    <w:rsid w:val="006A2344"/>
    <w:rsid w:val="006A5FE6"/>
    <w:rsid w:val="006B0592"/>
    <w:rsid w:val="006C6620"/>
    <w:rsid w:val="006E1B4D"/>
    <w:rsid w:val="006E523E"/>
    <w:rsid w:val="006F27CC"/>
    <w:rsid w:val="00700C5C"/>
    <w:rsid w:val="00715411"/>
    <w:rsid w:val="00784E49"/>
    <w:rsid w:val="007A6CBA"/>
    <w:rsid w:val="007B6C94"/>
    <w:rsid w:val="007C0F3C"/>
    <w:rsid w:val="007D683A"/>
    <w:rsid w:val="007F1B36"/>
    <w:rsid w:val="0080323C"/>
    <w:rsid w:val="00820293"/>
    <w:rsid w:val="00831395"/>
    <w:rsid w:val="00846E74"/>
    <w:rsid w:val="008810CB"/>
    <w:rsid w:val="00894CD9"/>
    <w:rsid w:val="008A0EB1"/>
    <w:rsid w:val="008A158C"/>
    <w:rsid w:val="008A7CBA"/>
    <w:rsid w:val="008B660A"/>
    <w:rsid w:val="008C78B1"/>
    <w:rsid w:val="008D107D"/>
    <w:rsid w:val="008D399B"/>
    <w:rsid w:val="008D40AB"/>
    <w:rsid w:val="008D5C5B"/>
    <w:rsid w:val="008E48D0"/>
    <w:rsid w:val="008F1ADE"/>
    <w:rsid w:val="008F3ED6"/>
    <w:rsid w:val="008F524B"/>
    <w:rsid w:val="009036A2"/>
    <w:rsid w:val="00907607"/>
    <w:rsid w:val="00914C64"/>
    <w:rsid w:val="009570DC"/>
    <w:rsid w:val="0095720E"/>
    <w:rsid w:val="00957BC5"/>
    <w:rsid w:val="00975B9C"/>
    <w:rsid w:val="00982BC0"/>
    <w:rsid w:val="0099332A"/>
    <w:rsid w:val="009948F6"/>
    <w:rsid w:val="009A2CA5"/>
    <w:rsid w:val="009B04CA"/>
    <w:rsid w:val="009D6010"/>
    <w:rsid w:val="009E438B"/>
    <w:rsid w:val="009F3729"/>
    <w:rsid w:val="00A061E3"/>
    <w:rsid w:val="00A33907"/>
    <w:rsid w:val="00A44217"/>
    <w:rsid w:val="00A44C73"/>
    <w:rsid w:val="00A549F8"/>
    <w:rsid w:val="00A6332F"/>
    <w:rsid w:val="00A80D24"/>
    <w:rsid w:val="00A82427"/>
    <w:rsid w:val="00A850AE"/>
    <w:rsid w:val="00AB7D68"/>
    <w:rsid w:val="00AC6EA0"/>
    <w:rsid w:val="00AF60A7"/>
    <w:rsid w:val="00B05B4A"/>
    <w:rsid w:val="00B14E2F"/>
    <w:rsid w:val="00B154DB"/>
    <w:rsid w:val="00B203EE"/>
    <w:rsid w:val="00B31DF0"/>
    <w:rsid w:val="00B55B24"/>
    <w:rsid w:val="00B56CBF"/>
    <w:rsid w:val="00B663E6"/>
    <w:rsid w:val="00B77035"/>
    <w:rsid w:val="00B826D6"/>
    <w:rsid w:val="00B87E45"/>
    <w:rsid w:val="00B9229A"/>
    <w:rsid w:val="00BA3D22"/>
    <w:rsid w:val="00BB7D9E"/>
    <w:rsid w:val="00BE03B4"/>
    <w:rsid w:val="00BE0675"/>
    <w:rsid w:val="00BE7CA0"/>
    <w:rsid w:val="00C00FAC"/>
    <w:rsid w:val="00C05213"/>
    <w:rsid w:val="00C21FCF"/>
    <w:rsid w:val="00C42BDA"/>
    <w:rsid w:val="00C543C1"/>
    <w:rsid w:val="00C55718"/>
    <w:rsid w:val="00C628CC"/>
    <w:rsid w:val="00CB6672"/>
    <w:rsid w:val="00CC1745"/>
    <w:rsid w:val="00CC5E91"/>
    <w:rsid w:val="00CC6C7F"/>
    <w:rsid w:val="00CD0272"/>
    <w:rsid w:val="00CE0176"/>
    <w:rsid w:val="00CE3971"/>
    <w:rsid w:val="00CF156F"/>
    <w:rsid w:val="00D23F79"/>
    <w:rsid w:val="00D414A6"/>
    <w:rsid w:val="00D46953"/>
    <w:rsid w:val="00D54B22"/>
    <w:rsid w:val="00D57DED"/>
    <w:rsid w:val="00D64FD2"/>
    <w:rsid w:val="00D735B4"/>
    <w:rsid w:val="00D94134"/>
    <w:rsid w:val="00D9455A"/>
    <w:rsid w:val="00D966C2"/>
    <w:rsid w:val="00DB6AC4"/>
    <w:rsid w:val="00DC2C42"/>
    <w:rsid w:val="00DE5683"/>
    <w:rsid w:val="00DF6497"/>
    <w:rsid w:val="00E041F9"/>
    <w:rsid w:val="00E05EE2"/>
    <w:rsid w:val="00E16A71"/>
    <w:rsid w:val="00E226C3"/>
    <w:rsid w:val="00E2539D"/>
    <w:rsid w:val="00E25910"/>
    <w:rsid w:val="00E35BAD"/>
    <w:rsid w:val="00E708E3"/>
    <w:rsid w:val="00E82DA0"/>
    <w:rsid w:val="00E92112"/>
    <w:rsid w:val="00E94119"/>
    <w:rsid w:val="00E97C72"/>
    <w:rsid w:val="00EA26DE"/>
    <w:rsid w:val="00EB1DE8"/>
    <w:rsid w:val="00EC4507"/>
    <w:rsid w:val="00EC7306"/>
    <w:rsid w:val="00ED1C1C"/>
    <w:rsid w:val="00ED6BA7"/>
    <w:rsid w:val="00EE03EA"/>
    <w:rsid w:val="00EE2D89"/>
    <w:rsid w:val="00EE55EB"/>
    <w:rsid w:val="00EE663E"/>
    <w:rsid w:val="00EF0375"/>
    <w:rsid w:val="00F00892"/>
    <w:rsid w:val="00F05B2D"/>
    <w:rsid w:val="00F1550C"/>
    <w:rsid w:val="00F30A0C"/>
    <w:rsid w:val="00F31873"/>
    <w:rsid w:val="00F41FB8"/>
    <w:rsid w:val="00F53BCB"/>
    <w:rsid w:val="00F61072"/>
    <w:rsid w:val="00F62F5F"/>
    <w:rsid w:val="00F72390"/>
    <w:rsid w:val="00F83ADE"/>
    <w:rsid w:val="00F9122A"/>
    <w:rsid w:val="00FD6C80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36f">
      <v:stroke color="#36f" weight="1.5pt"/>
    </o:shapedefaults>
    <o:shapelayout v:ext="edit">
      <o:idmap v:ext="edit" data="1"/>
    </o:shapelayout>
  </w:shapeDefaults>
  <w:decimalSymbol w:val=","/>
  <w:listSeparator w:val=";"/>
  <w15:docId w15:val="{85353896-2BC2-224A-83C9-1DE3AB77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樣式1"/>
    <w:basedOn w:val="Normal"/>
    <w:link w:val="10"/>
    <w:rsid w:val="001E523D"/>
    <w:pPr>
      <w:spacing w:line="320" w:lineRule="exact"/>
      <w:jc w:val="right"/>
    </w:pPr>
    <w:rPr>
      <w:rFonts w:ascii="Verdana" w:eastAsia="Arial" w:hAnsi="Verdana"/>
      <w:b/>
      <w:sz w:val="20"/>
      <w:szCs w:val="20"/>
    </w:rPr>
  </w:style>
  <w:style w:type="character" w:customStyle="1" w:styleId="10">
    <w:name w:val="樣式1 字元"/>
    <w:link w:val="1"/>
    <w:rsid w:val="001E523D"/>
    <w:rPr>
      <w:rFonts w:ascii="Verdana" w:eastAsia="Arial" w:hAnsi="Verdana"/>
      <w:b/>
      <w:kern w:val="2"/>
      <w:lang w:val="en-US" w:eastAsia="zh-TW" w:bidi="ar-SA"/>
    </w:rPr>
  </w:style>
  <w:style w:type="table" w:styleId="TableGrid">
    <w:name w:val="Table Grid"/>
    <w:basedOn w:val="TableNormal"/>
    <w:rsid w:val="004E0A2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C0F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rsid w:val="007C0F3C"/>
    <w:rPr>
      <w:kern w:val="2"/>
    </w:rPr>
  </w:style>
  <w:style w:type="paragraph" w:styleId="Footer">
    <w:name w:val="footer"/>
    <w:basedOn w:val="Normal"/>
    <w:link w:val="FooterChar"/>
    <w:rsid w:val="007C0F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rsid w:val="007C0F3C"/>
    <w:rPr>
      <w:kern w:val="2"/>
    </w:rPr>
  </w:style>
  <w:style w:type="paragraph" w:customStyle="1" w:styleId="LineFontCourierPC-1">
    <w:name w:val="Line Font CourierPC - 1"/>
    <w:rsid w:val="00CF156F"/>
    <w:pPr>
      <w:tabs>
        <w:tab w:val="left" w:pos="1296"/>
        <w:tab w:val="left" w:pos="2736"/>
        <w:tab w:val="left" w:pos="4176"/>
        <w:tab w:val="left" w:pos="5616"/>
        <w:tab w:val="left" w:pos="7056"/>
        <w:tab w:val="left" w:pos="8496"/>
        <w:tab w:val="left" w:pos="9936"/>
      </w:tabs>
      <w:autoSpaceDE w:val="0"/>
      <w:autoSpaceDN w:val="0"/>
      <w:adjustRightInd w:val="0"/>
      <w:spacing w:line="240" w:lineRule="exact"/>
    </w:pPr>
    <w:rPr>
      <w:rFonts w:ascii="Courier" w:hAnsi="Courier"/>
      <w:sz w:val="24"/>
      <w:lang w:val="en-US" w:eastAsia="zh-TW"/>
    </w:rPr>
  </w:style>
  <w:style w:type="paragraph" w:styleId="BalloonText">
    <w:name w:val="Balloon Text"/>
    <w:basedOn w:val="Normal"/>
    <w:link w:val="BalloonTextChar"/>
    <w:rsid w:val="00EB1D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1DE8"/>
    <w:rPr>
      <w:rFonts w:ascii="Tahoma" w:hAnsi="Tahoma" w:cs="Tahoma"/>
      <w:kern w:val="2"/>
      <w:sz w:val="16"/>
      <w:szCs w:val="16"/>
      <w:lang w:val="en-US" w:eastAsia="zh-TW"/>
    </w:rPr>
  </w:style>
  <w:style w:type="character" w:customStyle="1" w:styleId="apple-converted-space">
    <w:name w:val="apple-converted-space"/>
    <w:basedOn w:val="DefaultParagraphFont"/>
    <w:rsid w:val="00A06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2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A0370-B960-4737-AD5F-7CFACDCD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593</Words>
  <Characters>3500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>員工同意書</vt:lpstr>
      <vt:lpstr>員工同意書</vt:lpstr>
      <vt:lpstr>員工同意書</vt:lpstr>
    </vt:vector>
  </TitlesOfParts>
  <Company>canyon</Company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員工同意書</dc:title>
  <dc:creator>Karinfang</dc:creator>
  <cp:lastModifiedBy>Simona Blumentritova</cp:lastModifiedBy>
  <cp:revision>3</cp:revision>
  <cp:lastPrinted>2015-06-10T14:37:00Z</cp:lastPrinted>
  <dcterms:created xsi:type="dcterms:W3CDTF">2019-05-24T13:17:00Z</dcterms:created>
  <dcterms:modified xsi:type="dcterms:W3CDTF">2019-05-27T12:35:00Z</dcterms:modified>
</cp:coreProperties>
</file>